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06AEA" w:rsidRPr="00CE2722" w:rsidRDefault="00CE272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  <w:bookmarkStart w:id="0" w:name="_GoBack"/>
      <w:bookmarkEnd w:id="0"/>
      <w:r w:rsidRPr="00CE272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CARTA PODER</w:t>
      </w:r>
    </w:p>
    <w:p w14:paraId="00000002" w14:textId="77777777" w:rsidR="00C06AEA" w:rsidRPr="00CE2722" w:rsidRDefault="00C06AE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00000003" w14:textId="77777777" w:rsidR="00C06AEA" w:rsidRPr="00CE2722" w:rsidRDefault="00C06AE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00000004" w14:textId="77777777" w:rsidR="00C06AEA" w:rsidRPr="00CE2722" w:rsidRDefault="00C06AE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00000005" w14:textId="77777777" w:rsidR="00C06AEA" w:rsidRPr="00CE2722" w:rsidRDefault="00C06AE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00000006" w14:textId="77777777" w:rsidR="00C06AEA" w:rsidRPr="00CE2722" w:rsidRDefault="00CE2722">
      <w:pPr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>Mendoza, ___ de ____________ de 2022.</w:t>
      </w:r>
    </w:p>
    <w:p w14:paraId="00000007" w14:textId="77777777" w:rsidR="00C06AEA" w:rsidRPr="00CE2722" w:rsidRDefault="00CE272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14:paraId="00000008" w14:textId="77777777" w:rsidR="00C06AEA" w:rsidRPr="00CE2722" w:rsidRDefault="00C06AE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000009" w14:textId="77777777" w:rsidR="00C06AEA" w:rsidRPr="00CE2722" w:rsidRDefault="00CE272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>Señor Presidente</w:t>
      </w:r>
    </w:p>
    <w:p w14:paraId="0000000A" w14:textId="77777777" w:rsidR="00C06AEA" w:rsidRPr="00CE2722" w:rsidRDefault="00CE272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>VINOS DE ARGENTINA A.C. PARA LA PROMOCIÓN EXTERNA</w:t>
      </w:r>
    </w:p>
    <w:p w14:paraId="0000000B" w14:textId="77777777" w:rsidR="00C06AEA" w:rsidRPr="00CE2722" w:rsidRDefault="00CE272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>PRESENTE</w:t>
      </w:r>
    </w:p>
    <w:p w14:paraId="0000000C" w14:textId="77777777" w:rsidR="00C06AEA" w:rsidRPr="00CE2722" w:rsidRDefault="00C06AE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00000D" w14:textId="77777777" w:rsidR="00C06AEA" w:rsidRPr="00CE2722" w:rsidRDefault="00CE272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>De conformidad con el art. 34(*) de los Estatutos Sociales de Vinos de Argentina A.C. para la Promoción Externa, designamos por la presente al/la Sr/a. _________________________ para que en representación de nuestra empresa participe de la Asamblea General</w:t>
      </w: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Ordinaria de Socios que tendrá lugar el martes 05 de abril de 2022 a las 10 hs. para tratar el Orden del Día de la Asamblea Ordinaria objeto de la reunión, dando desde ya por válido cuanto en virtud de este mandato hiciera.</w:t>
      </w:r>
    </w:p>
    <w:p w14:paraId="0000000E" w14:textId="77777777" w:rsidR="00C06AEA" w:rsidRPr="00CE2722" w:rsidRDefault="00C06AE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00000F" w14:textId="77777777" w:rsidR="00C06AEA" w:rsidRPr="00CE2722" w:rsidRDefault="00C06AE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000010" w14:textId="77777777" w:rsidR="00C06AEA" w:rsidRPr="00CE2722" w:rsidRDefault="00CE272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>Cordialmente,</w:t>
      </w:r>
    </w:p>
    <w:p w14:paraId="00000011" w14:textId="77777777" w:rsidR="00C06AEA" w:rsidRPr="00CE2722" w:rsidRDefault="00C06AE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000012" w14:textId="77777777" w:rsidR="00C06AEA" w:rsidRPr="00CE2722" w:rsidRDefault="00C06AE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000013" w14:textId="77777777" w:rsidR="00C06AEA" w:rsidRPr="00CE2722" w:rsidRDefault="00C06AE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000014" w14:textId="77777777" w:rsidR="00C06AEA" w:rsidRPr="00CE2722" w:rsidRDefault="00CE272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14:paraId="00000015" w14:textId="77777777" w:rsidR="00C06AEA" w:rsidRPr="00CE2722" w:rsidRDefault="00CE272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>__________</w:t>
      </w: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____________                                     </w:t>
      </w: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 xml:space="preserve">______________________          </w:t>
      </w:r>
    </w:p>
    <w:p w14:paraId="00000016" w14:textId="77777777" w:rsidR="00C06AEA" w:rsidRPr="00CE2722" w:rsidRDefault="00CE272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     Empresa</w:t>
      </w: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 xml:space="preserve">                  Firma</w:t>
      </w:r>
    </w:p>
    <w:p w14:paraId="00000017" w14:textId="77777777" w:rsidR="00C06AEA" w:rsidRPr="00CE2722" w:rsidRDefault="00CE272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14:paraId="00000018" w14:textId="77777777" w:rsidR="00C06AEA" w:rsidRPr="00CE2722" w:rsidRDefault="00CE2722">
      <w:pPr>
        <w:spacing w:line="240" w:lineRule="auto"/>
        <w:ind w:left="4320" w:hanging="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 xml:space="preserve">          </w:t>
      </w: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 xml:space="preserve">            ______________________</w:t>
      </w: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 xml:space="preserve">                            </w:t>
      </w: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 xml:space="preserve">   Aclaración</w:t>
      </w:r>
    </w:p>
    <w:p w14:paraId="00000019" w14:textId="77777777" w:rsidR="00C06AEA" w:rsidRPr="00CE2722" w:rsidRDefault="00C06AE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00001A" w14:textId="77777777" w:rsidR="00C06AEA" w:rsidRPr="00CE2722" w:rsidRDefault="00C06AEA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0000001B" w14:textId="77777777" w:rsidR="00C06AEA" w:rsidRPr="00CE2722" w:rsidRDefault="00C06AEA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0000001C" w14:textId="77777777" w:rsidR="00C06AEA" w:rsidRPr="00CE2722" w:rsidRDefault="00C06AEA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0000001D" w14:textId="77777777" w:rsidR="00C06AEA" w:rsidRPr="00CE2722" w:rsidRDefault="00C06AEA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0000001E" w14:textId="77777777" w:rsidR="00C06AEA" w:rsidRPr="00CE2722" w:rsidRDefault="00C06AEA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0000001F" w14:textId="77777777" w:rsidR="00C06AEA" w:rsidRPr="00CE2722" w:rsidRDefault="00CE272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E2722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IMPORTANTE: </w:t>
      </w: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 DEBERÁ ENVIAR ADEMÁS </w:t>
      </w:r>
      <w:r w:rsidRPr="00CE2722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FOTO / ESCANEO DE DNI </w:t>
      </w:r>
      <w:r w:rsidRPr="00CE2722">
        <w:rPr>
          <w:rFonts w:ascii="Times New Roman" w:eastAsia="Times New Roman" w:hAnsi="Times New Roman" w:cs="Times New Roman"/>
          <w:sz w:val="24"/>
          <w:szCs w:val="24"/>
          <w:lang w:val="es-ES"/>
        </w:rPr>
        <w:t>DEL/LA REPRESENTANTE.</w:t>
      </w:r>
    </w:p>
    <w:p w14:paraId="00000020" w14:textId="77777777" w:rsidR="00C06AEA" w:rsidRPr="00CE2722" w:rsidRDefault="00C06AEA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00000021" w14:textId="77777777" w:rsidR="00C06AEA" w:rsidRPr="00CE2722" w:rsidRDefault="00C06AE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000022" w14:textId="77777777" w:rsidR="00C06AEA" w:rsidRPr="00CE2722" w:rsidRDefault="00CE2722">
      <w:pPr>
        <w:spacing w:line="240" w:lineRule="auto"/>
        <w:ind w:hanging="2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CE2722">
        <w:rPr>
          <w:rFonts w:ascii="Times New Roman" w:eastAsia="Times New Roman" w:hAnsi="Times New Roman" w:cs="Times New Roman"/>
          <w:sz w:val="18"/>
          <w:szCs w:val="18"/>
          <w:lang w:val="es-ES"/>
        </w:rPr>
        <w:t>(*)</w:t>
      </w:r>
      <w:r w:rsidRPr="00CE2722">
        <w:rPr>
          <w:rFonts w:ascii="Times New Roman" w:eastAsia="Times New Roman" w:hAnsi="Times New Roman" w:cs="Times New Roman"/>
          <w:b/>
          <w:i/>
          <w:sz w:val="18"/>
          <w:szCs w:val="18"/>
          <w:lang w:val="es-ES"/>
        </w:rPr>
        <w:t>Artículo trigésimo cuarto:</w:t>
      </w:r>
      <w:r w:rsidRPr="00CE2722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Las Asambleas se celebrarán, aun en los casos de reforma de estatutos y de disolución social, sea cual fuere el número de socios concurrentes, media hora de</w:t>
      </w:r>
      <w:r w:rsidRPr="00CE2722">
        <w:rPr>
          <w:rFonts w:ascii="Times New Roman" w:eastAsia="Times New Roman" w:hAnsi="Times New Roman" w:cs="Times New Roman"/>
          <w:sz w:val="18"/>
          <w:szCs w:val="18"/>
          <w:lang w:val="es-ES"/>
        </w:rPr>
        <w:t>spués de la fijada en la convocatoria, si antes no se hubiere reunido la mayoría absoluta de los socios con derecho a voto.-</w:t>
      </w:r>
    </w:p>
    <w:p w14:paraId="00000023" w14:textId="77777777" w:rsidR="00C06AEA" w:rsidRPr="00CE2722" w:rsidRDefault="00C06AEA">
      <w:pPr>
        <w:spacing w:line="240" w:lineRule="auto"/>
        <w:ind w:hanging="2"/>
        <w:rPr>
          <w:rFonts w:ascii="Times New Roman" w:eastAsia="Times New Roman" w:hAnsi="Times New Roman" w:cs="Times New Roman"/>
          <w:sz w:val="18"/>
          <w:szCs w:val="18"/>
          <w:lang w:val="es-ES"/>
        </w:rPr>
      </w:pPr>
    </w:p>
    <w:p w14:paraId="00000024" w14:textId="77777777" w:rsidR="00C06AEA" w:rsidRDefault="00CE2722">
      <w:pPr>
        <w:spacing w:line="240" w:lineRule="auto"/>
        <w:ind w:hanging="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Serán presididas por el Presidente de la entidad, o en su defecto, por quien la Asamblea designe a pluralidad de votos emitidos, t</w:t>
      </w:r>
      <w:r>
        <w:rPr>
          <w:rFonts w:ascii="Times New Roman" w:eastAsia="Times New Roman" w:hAnsi="Times New Roman" w:cs="Times New Roman"/>
          <w:sz w:val="18"/>
          <w:szCs w:val="18"/>
        </w:rPr>
        <w:t>eniendo voto solamente en caso de empate.- Los asociados podrán ser representados en las Asambleas, debiéndose acreditar la representación mediante carta poder o similar extendida por persona debidamente autorizada, debiendo acreditarse tal situación por 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ualquier medio de prueba fehaciente, es decir que en caso de que la carta no contenga firma certificada, el firmante podrá ratificarlo por mail, Whatsapp o medios similares. </w:t>
      </w:r>
    </w:p>
    <w:p w14:paraId="00000025" w14:textId="77777777" w:rsidR="00C06AEA" w:rsidRDefault="00C06AEA">
      <w:pPr>
        <w:spacing w:line="240" w:lineRule="auto"/>
        <w:ind w:hanging="2"/>
        <w:rPr>
          <w:rFonts w:ascii="Times New Roman" w:eastAsia="Times New Roman" w:hAnsi="Times New Roman" w:cs="Times New Roman"/>
          <w:sz w:val="18"/>
          <w:szCs w:val="18"/>
        </w:rPr>
      </w:pPr>
    </w:p>
    <w:p w14:paraId="00000026" w14:textId="77777777" w:rsidR="00C06AEA" w:rsidRDefault="00CE2722">
      <w:pPr>
        <w:spacing w:line="240" w:lineRule="auto"/>
        <w:ind w:hanging="2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Por lo tanto, puede enviarse la carta poder firmada por persona autorizada, escaneada, por correo electrónico de dicha persona al siguiente correo: msanchez@balteryasociados.com.ar. </w:t>
      </w:r>
    </w:p>
    <w:sectPr w:rsidR="00C06AE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EA"/>
    <w:rsid w:val="00C06AEA"/>
    <w:rsid w:val="00C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75DB3-FADF-4304-A7CD-090013EA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2</cp:revision>
  <dcterms:created xsi:type="dcterms:W3CDTF">2022-03-14T13:12:00Z</dcterms:created>
  <dcterms:modified xsi:type="dcterms:W3CDTF">2022-03-14T13:12:00Z</dcterms:modified>
</cp:coreProperties>
</file>